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00"/>
        <w:rPr>
          <w:rFonts w:hint="eastAsia"/>
          <w:b/>
          <w:bCs/>
        </w:rPr>
      </w:pPr>
      <w:r>
        <w:rPr>
          <w:rFonts w:hint="eastAsia" w:ascii="仿宋_GB2312" w:hAnsi="仿宋" w:eastAsia="仿宋_GB2312"/>
          <w:sz w:val="28"/>
          <w:szCs w:val="28"/>
        </w:rPr>
        <w:t>附件1：</w:t>
      </w:r>
      <w:r>
        <w:rPr>
          <w:rFonts w:hint="eastAsia" w:hAnsi="仿宋"/>
          <w:sz w:val="28"/>
          <w:szCs w:val="28"/>
        </w:rPr>
        <w:t xml:space="preserve">          </w:t>
      </w:r>
      <w:r>
        <w:rPr>
          <w:rFonts w:hint="eastAsia"/>
          <w:b/>
          <w:bCs/>
          <w:sz w:val="30"/>
        </w:rPr>
        <w:t>西安医学院增设选修课申请表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80"/>
        <w:gridCol w:w="1440"/>
        <w:gridCol w:w="900"/>
        <w:gridCol w:w="1980"/>
        <w:gridCol w:w="14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授课单位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现从事工作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拟开设选修课名称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总学时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教材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适合选修学生层次、专业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培养目标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开课准备情况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课程所在系部意见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系主任签字：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教务处：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主管院长审批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主管院长签字：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6254"/>
    <w:rsid w:val="6F286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2017-04-17T06:09:00Z</dcterms:created>
  <dc:creator>Administrator</dc:creator>
  <cp:lastModifiedBy>Administrator</cp:lastModifiedBy>
  <dcterms:modified xsi:type="dcterms:W3CDTF">2017-04-17T06:09:18Z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